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D" w:rsidRPr="004378A8" w:rsidRDefault="0063173D" w:rsidP="0063173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378A8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63173D" w:rsidRPr="004378A8" w:rsidRDefault="0063173D" w:rsidP="0063173D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4378A8">
        <w:rPr>
          <w:rFonts w:ascii="仿宋" w:eastAsia="仿宋" w:hAnsi="仿宋" w:hint="eastAsia"/>
          <w:b/>
          <w:sz w:val="36"/>
          <w:szCs w:val="36"/>
        </w:rPr>
        <w:t>参 会 回 执 表</w:t>
      </w:r>
    </w:p>
    <w:p w:rsidR="0063173D" w:rsidRPr="00C1492E" w:rsidRDefault="0063173D" w:rsidP="0063173D">
      <w:pPr>
        <w:spacing w:line="480" w:lineRule="auto"/>
        <w:jc w:val="center"/>
        <w:rPr>
          <w:rFonts w:ascii="仿宋" w:eastAsia="仿宋" w:hAnsi="仿宋" w:hint="eastAsia"/>
          <w:bCs/>
          <w:sz w:val="24"/>
        </w:rPr>
      </w:pPr>
      <w:r w:rsidRPr="00C1492E">
        <w:rPr>
          <w:rFonts w:ascii="仿宋" w:eastAsia="仿宋" w:hAnsi="仿宋" w:hint="eastAsia"/>
          <w:bCs/>
          <w:sz w:val="24"/>
        </w:rPr>
        <w:t>（请务必于</w:t>
      </w:r>
      <w:r>
        <w:rPr>
          <w:rFonts w:ascii="仿宋" w:eastAsia="仿宋" w:hAnsi="仿宋" w:hint="eastAsia"/>
          <w:bCs/>
          <w:sz w:val="24"/>
        </w:rPr>
        <w:t>9</w:t>
      </w:r>
      <w:r w:rsidRPr="00C1492E">
        <w:rPr>
          <w:rFonts w:ascii="仿宋" w:eastAsia="仿宋" w:hAnsi="仿宋" w:hint="eastAsia"/>
          <w:bCs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12</w:t>
      </w:r>
      <w:r w:rsidRPr="00C1492E">
        <w:rPr>
          <w:rFonts w:ascii="仿宋" w:eastAsia="仿宋" w:hAnsi="仿宋" w:hint="eastAsia"/>
          <w:bCs/>
          <w:sz w:val="24"/>
        </w:rPr>
        <w:t>日前电邮至catabrands@163.com）</w:t>
      </w:r>
    </w:p>
    <w:tbl>
      <w:tblPr>
        <w:tblW w:w="51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7"/>
        <w:gridCol w:w="1272"/>
        <w:gridCol w:w="572"/>
        <w:gridCol w:w="430"/>
        <w:gridCol w:w="847"/>
        <w:gridCol w:w="721"/>
        <w:gridCol w:w="1129"/>
        <w:gridCol w:w="870"/>
        <w:gridCol w:w="547"/>
        <w:gridCol w:w="1581"/>
      </w:tblGrid>
      <w:tr w:rsidR="0063173D" w:rsidRPr="00604EC7" w:rsidTr="00AD62C6">
        <w:trPr>
          <w:trHeight w:hRule="exact" w:val="567"/>
          <w:jc w:val="center"/>
        </w:trPr>
        <w:tc>
          <w:tcPr>
            <w:tcW w:w="15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市场（单位）名称</w:t>
            </w:r>
          </w:p>
        </w:tc>
        <w:tc>
          <w:tcPr>
            <w:tcW w:w="3494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widowControl/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市场代表</w:t>
            </w: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市场代表姓名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52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052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采购商</w:t>
            </w: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采购商姓名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品牌名称</w:t>
            </w: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经营品类</w:t>
            </w: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052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455" w:type="pct"/>
            <w:shd w:val="clear" w:color="auto" w:fill="auto"/>
            <w:noWrap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052" w:type="pct"/>
            <w:gridSpan w:val="2"/>
            <w:shd w:val="clear" w:color="auto" w:fill="auto"/>
            <w:noWrap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28" w:type="pct"/>
            <w:gridSpan w:val="2"/>
            <w:shd w:val="clear" w:color="auto" w:fill="auto"/>
            <w:noWrap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参会人员往返行程安排</w:t>
            </w: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1752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到达时间、航班号（车次）</w:t>
            </w:r>
          </w:p>
        </w:tc>
        <w:tc>
          <w:tcPr>
            <w:tcW w:w="1538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08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是否接机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73D" w:rsidRPr="00604EC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118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接机（站）联系人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05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需</w:t>
            </w:r>
            <w:proofErr w:type="gramStart"/>
            <w:r w:rsidRPr="009E4B47">
              <w:rPr>
                <w:rFonts w:ascii="仿宋" w:eastAsia="仿宋" w:hAnsi="仿宋" w:hint="eastAsia"/>
                <w:bCs/>
                <w:sz w:val="24"/>
              </w:rPr>
              <w:t>接人数</w:t>
            </w:r>
            <w:proofErr w:type="gramEnd"/>
          </w:p>
        </w:tc>
        <w:tc>
          <w:tcPr>
            <w:tcW w:w="9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73D" w:rsidRPr="00604EC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1752" w:type="pct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返程时间、航班号（车次）</w:t>
            </w:r>
          </w:p>
        </w:tc>
        <w:tc>
          <w:tcPr>
            <w:tcW w:w="1538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是否送机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73D" w:rsidRPr="00604EC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63173D" w:rsidRPr="00604EC7" w:rsidTr="00AD62C6">
        <w:trPr>
          <w:trHeight w:hRule="exact" w:val="567"/>
          <w:jc w:val="center"/>
        </w:trPr>
        <w:tc>
          <w:tcPr>
            <w:tcW w:w="1181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送机（站）联系人</w:t>
            </w:r>
          </w:p>
        </w:tc>
        <w:tc>
          <w:tcPr>
            <w:tcW w:w="57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05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73D" w:rsidRPr="009E4B4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9E4B47">
              <w:rPr>
                <w:rFonts w:ascii="仿宋" w:eastAsia="仿宋" w:hAnsi="仿宋" w:hint="eastAsia"/>
                <w:bCs/>
                <w:sz w:val="24"/>
              </w:rPr>
              <w:t>需</w:t>
            </w:r>
            <w:proofErr w:type="gramStart"/>
            <w:r w:rsidRPr="009E4B47">
              <w:rPr>
                <w:rFonts w:ascii="仿宋" w:eastAsia="仿宋" w:hAnsi="仿宋" w:hint="eastAsia"/>
                <w:bCs/>
                <w:sz w:val="24"/>
              </w:rPr>
              <w:t>送人数</w:t>
            </w:r>
            <w:proofErr w:type="gramEnd"/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73D" w:rsidRPr="00604EC7" w:rsidRDefault="0063173D" w:rsidP="00AD62C6">
            <w:pPr>
              <w:spacing w:line="480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</w:tbl>
    <w:p w:rsidR="00BA4345" w:rsidRDefault="0063173D">
      <w:r>
        <w:rPr>
          <w:rFonts w:ascii="仿宋" w:eastAsia="仿宋" w:hAnsi="仿宋" w:hint="eastAsia"/>
          <w:bCs/>
          <w:sz w:val="24"/>
        </w:rPr>
        <w:t>备注：人数较多可自行增加表格</w:t>
      </w:r>
    </w:p>
    <w:sectPr w:rsidR="00BA4345" w:rsidSect="00BA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DE" w:rsidRDefault="00AA61DE" w:rsidP="0063173D">
      <w:r>
        <w:separator/>
      </w:r>
    </w:p>
  </w:endnote>
  <w:endnote w:type="continuationSeparator" w:id="0">
    <w:p w:rsidR="00AA61DE" w:rsidRDefault="00AA61DE" w:rsidP="0063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DE" w:rsidRDefault="00AA61DE" w:rsidP="0063173D">
      <w:r>
        <w:separator/>
      </w:r>
    </w:p>
  </w:footnote>
  <w:footnote w:type="continuationSeparator" w:id="0">
    <w:p w:rsidR="00AA61DE" w:rsidRDefault="00AA61DE" w:rsidP="00631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73D"/>
    <w:rsid w:val="0063173D"/>
    <w:rsid w:val="00AA61DE"/>
    <w:rsid w:val="00B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2018-08-30T15:12:00Z</dcterms:created>
  <dcterms:modified xsi:type="dcterms:W3CDTF">2018-08-30T15:12:00Z</dcterms:modified>
</cp:coreProperties>
</file>